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D2A41" w14:textId="00C6F62E" w:rsidR="00873E26" w:rsidRDefault="00873E26" w:rsidP="00873E26">
      <w:pPr>
        <w:rPr>
          <w:rFonts w:ascii="Arial" w:hAnsi="Arial" w:cs="Arial"/>
          <w:b/>
          <w:bCs/>
          <w:color w:val="272621"/>
          <w:sz w:val="26"/>
          <w:szCs w:val="26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272621"/>
          <w:sz w:val="26"/>
          <w:szCs w:val="26"/>
          <w:shd w:val="clear" w:color="auto" w:fill="FFFFFF"/>
        </w:rPr>
        <w:drawing>
          <wp:inline distT="0" distB="0" distL="0" distR="0" wp14:anchorId="7BA4DF27" wp14:editId="017A34C7">
            <wp:extent cx="1752131" cy="912069"/>
            <wp:effectExtent l="0" t="0" r="63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233" cy="9183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0AAB3B" w14:textId="268A108E" w:rsidR="00873E26" w:rsidRPr="00873E26" w:rsidRDefault="00873E26" w:rsidP="00873E26">
      <w:pPr>
        <w:ind w:right="-270"/>
        <w:rPr>
          <w:rFonts w:ascii="Arial" w:hAnsi="Arial" w:cs="Arial"/>
          <w:b/>
          <w:bCs/>
          <w:color w:val="538135" w:themeColor="accent6" w:themeShade="BF"/>
          <w:sz w:val="28"/>
          <w:szCs w:val="28"/>
          <w:shd w:val="clear" w:color="auto" w:fill="FFFFFF"/>
        </w:rPr>
      </w:pPr>
      <w:r w:rsidRPr="00873E26">
        <w:rPr>
          <w:rFonts w:ascii="Arial" w:hAnsi="Arial" w:cs="Arial"/>
          <w:b/>
          <w:bCs/>
          <w:color w:val="538135" w:themeColor="accent6" w:themeShade="BF"/>
          <w:sz w:val="28"/>
          <w:szCs w:val="28"/>
          <w:shd w:val="clear" w:color="auto" w:fill="FFFFFF"/>
        </w:rPr>
        <w:t>FROM THE OFFICE OF THE INKSTER CITY CLERK, VERNA CHAPMAN</w:t>
      </w:r>
    </w:p>
    <w:p w14:paraId="044357C0" w14:textId="77777777" w:rsidR="00873E26" w:rsidRDefault="00873E26">
      <w:pPr>
        <w:rPr>
          <w:rFonts w:ascii="Arial" w:hAnsi="Arial" w:cs="Arial"/>
          <w:color w:val="272621"/>
          <w:sz w:val="26"/>
          <w:szCs w:val="26"/>
          <w:shd w:val="clear" w:color="auto" w:fill="FFFFFF"/>
        </w:rPr>
      </w:pPr>
    </w:p>
    <w:p w14:paraId="26B483AB" w14:textId="5A943F0A" w:rsidR="00014E2B" w:rsidRDefault="00842251">
      <w:pPr>
        <w:rPr>
          <w:rStyle w:val="Strong"/>
          <w:rFonts w:ascii="Arial" w:hAnsi="Arial" w:cs="Arial"/>
          <w:color w:val="27262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272621"/>
          <w:sz w:val="26"/>
          <w:szCs w:val="26"/>
          <w:shd w:val="clear" w:color="auto" w:fill="FFFFFF"/>
        </w:rPr>
        <w:t>The next Mayor</w:t>
      </w:r>
      <w:r w:rsidR="00014E2B">
        <w:rPr>
          <w:rFonts w:ascii="Arial" w:hAnsi="Arial" w:cs="Arial"/>
          <w:color w:val="272621"/>
          <w:sz w:val="26"/>
          <w:szCs w:val="26"/>
          <w:shd w:val="clear" w:color="auto" w:fill="FFFFFF"/>
        </w:rPr>
        <w:t xml:space="preserve"> and </w:t>
      </w:r>
      <w:r>
        <w:rPr>
          <w:rFonts w:ascii="Arial" w:hAnsi="Arial" w:cs="Arial"/>
          <w:color w:val="272621"/>
          <w:sz w:val="26"/>
          <w:szCs w:val="26"/>
          <w:shd w:val="clear" w:color="auto" w:fill="FFFFFF"/>
        </w:rPr>
        <w:t>City Council Election will take place on </w:t>
      </w:r>
      <w:r>
        <w:rPr>
          <w:rStyle w:val="Strong"/>
          <w:rFonts w:ascii="Arial" w:hAnsi="Arial" w:cs="Arial"/>
          <w:color w:val="272621"/>
          <w:sz w:val="26"/>
          <w:szCs w:val="26"/>
          <w:shd w:val="clear" w:color="auto" w:fill="FFFFFF"/>
        </w:rPr>
        <w:t xml:space="preserve">Tuesday, </w:t>
      </w:r>
      <w:r w:rsidR="008C560E">
        <w:rPr>
          <w:rStyle w:val="Strong"/>
          <w:rFonts w:ascii="Arial" w:hAnsi="Arial" w:cs="Arial"/>
          <w:color w:val="272621"/>
          <w:sz w:val="26"/>
          <w:szCs w:val="26"/>
          <w:shd w:val="clear" w:color="auto" w:fill="FFFFFF"/>
        </w:rPr>
        <w:t>August 8</w:t>
      </w:r>
      <w:r>
        <w:rPr>
          <w:rStyle w:val="Strong"/>
          <w:rFonts w:ascii="Arial" w:hAnsi="Arial" w:cs="Arial"/>
          <w:color w:val="272621"/>
          <w:sz w:val="26"/>
          <w:szCs w:val="26"/>
          <w:shd w:val="clear" w:color="auto" w:fill="FFFFFF"/>
        </w:rPr>
        <w:t>, 2023</w:t>
      </w:r>
      <w:r>
        <w:rPr>
          <w:rFonts w:ascii="Arial" w:hAnsi="Arial" w:cs="Arial"/>
          <w:color w:val="272621"/>
          <w:sz w:val="26"/>
          <w:szCs w:val="26"/>
          <w:shd w:val="clear" w:color="auto" w:fill="FFFFFF"/>
        </w:rPr>
        <w:t>. The ballot will offer choices to voters for Mayor</w:t>
      </w:r>
      <w:r w:rsidR="00014E2B">
        <w:rPr>
          <w:rFonts w:ascii="Arial" w:hAnsi="Arial" w:cs="Arial"/>
          <w:color w:val="272621"/>
          <w:sz w:val="26"/>
          <w:szCs w:val="26"/>
          <w:shd w:val="clear" w:color="auto" w:fill="FFFFFF"/>
        </w:rPr>
        <w:t xml:space="preserve"> and</w:t>
      </w:r>
      <w:r>
        <w:rPr>
          <w:rFonts w:ascii="Arial" w:hAnsi="Arial" w:cs="Arial"/>
          <w:color w:val="272621"/>
          <w:sz w:val="26"/>
          <w:szCs w:val="26"/>
          <w:shd w:val="clear" w:color="auto" w:fill="FFFFFF"/>
        </w:rPr>
        <w:t xml:space="preserve"> City Council members.</w:t>
      </w:r>
      <w:r>
        <w:rPr>
          <w:rFonts w:ascii="Arial" w:hAnsi="Arial" w:cs="Arial"/>
          <w:color w:val="272621"/>
          <w:sz w:val="26"/>
          <w:szCs w:val="26"/>
        </w:rPr>
        <w:br/>
      </w:r>
      <w:r>
        <w:rPr>
          <w:rFonts w:ascii="Arial" w:hAnsi="Arial" w:cs="Arial"/>
          <w:color w:val="272621"/>
          <w:sz w:val="26"/>
          <w:szCs w:val="26"/>
        </w:rPr>
        <w:br/>
      </w:r>
      <w:r>
        <w:rPr>
          <w:rStyle w:val="Strong"/>
          <w:rFonts w:ascii="Arial" w:hAnsi="Arial" w:cs="Arial"/>
          <w:color w:val="272621"/>
          <w:sz w:val="26"/>
          <w:szCs w:val="26"/>
          <w:shd w:val="clear" w:color="auto" w:fill="FFFFFF"/>
        </w:rPr>
        <w:t>FILING DEADLINE –  Mayor</w:t>
      </w:r>
      <w:r w:rsidR="00014E2B">
        <w:rPr>
          <w:rStyle w:val="Strong"/>
          <w:rFonts w:ascii="Arial" w:hAnsi="Arial" w:cs="Arial"/>
          <w:color w:val="272621"/>
          <w:sz w:val="26"/>
          <w:szCs w:val="26"/>
          <w:shd w:val="clear" w:color="auto" w:fill="FFFFFF"/>
        </w:rPr>
        <w:t xml:space="preserve"> and</w:t>
      </w:r>
      <w:r>
        <w:rPr>
          <w:rStyle w:val="Strong"/>
          <w:rFonts w:ascii="Arial" w:hAnsi="Arial" w:cs="Arial"/>
          <w:color w:val="272621"/>
          <w:sz w:val="26"/>
          <w:szCs w:val="26"/>
          <w:shd w:val="clear" w:color="auto" w:fill="FFFFFF"/>
        </w:rPr>
        <w:t xml:space="preserve"> City Council</w:t>
      </w:r>
    </w:p>
    <w:p w14:paraId="4F889A5F" w14:textId="4BF13310" w:rsidR="001276A0" w:rsidRDefault="00842251">
      <w:pPr>
        <w:rPr>
          <w:rFonts w:ascii="Arial" w:hAnsi="Arial" w:cs="Arial"/>
          <w:color w:val="27262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272621"/>
          <w:sz w:val="26"/>
          <w:szCs w:val="26"/>
          <w:shd w:val="clear" w:color="auto" w:fill="FFFFFF"/>
        </w:rPr>
        <w:t xml:space="preserve">The Charter of the City of Inkster </w:t>
      </w:r>
      <w:r w:rsidR="001276A0">
        <w:rPr>
          <w:rFonts w:ascii="Arial" w:hAnsi="Arial" w:cs="Arial"/>
          <w:color w:val="272621"/>
          <w:sz w:val="26"/>
          <w:szCs w:val="26"/>
          <w:shd w:val="clear" w:color="auto" w:fill="FFFFFF"/>
        </w:rPr>
        <w:t>(</w:t>
      </w:r>
      <w:r w:rsidR="008C560E">
        <w:rPr>
          <w:rFonts w:ascii="Arial" w:hAnsi="Arial" w:cs="Arial"/>
          <w:color w:val="272621"/>
          <w:sz w:val="26"/>
          <w:szCs w:val="26"/>
          <w:shd w:val="clear" w:color="auto" w:fill="FFFFFF"/>
        </w:rPr>
        <w:t>S</w:t>
      </w:r>
      <w:r w:rsidR="001276A0">
        <w:rPr>
          <w:rFonts w:ascii="Arial" w:hAnsi="Arial" w:cs="Arial"/>
          <w:color w:val="272621"/>
          <w:sz w:val="26"/>
          <w:szCs w:val="26"/>
          <w:shd w:val="clear" w:color="auto" w:fill="FFFFFF"/>
        </w:rPr>
        <w:t xml:space="preserve">ection 4.5) </w:t>
      </w:r>
      <w:r>
        <w:rPr>
          <w:rFonts w:ascii="Arial" w:hAnsi="Arial" w:cs="Arial"/>
          <w:color w:val="272621"/>
          <w:sz w:val="26"/>
          <w:szCs w:val="26"/>
          <w:shd w:val="clear" w:color="auto" w:fill="FFFFFF"/>
        </w:rPr>
        <w:t>states:  “</w:t>
      </w:r>
      <w:r w:rsidR="001276A0">
        <w:rPr>
          <w:rFonts w:ascii="Arial" w:hAnsi="Arial" w:cs="Arial"/>
          <w:color w:val="272621"/>
          <w:sz w:val="26"/>
          <w:szCs w:val="26"/>
          <w:shd w:val="clear" w:color="auto" w:fill="FFFFFF"/>
        </w:rPr>
        <w:t xml:space="preserve">A candidate for Mayor shall be a citizen of the United States, a resident of the City of Inkster for at least one year prior to the filing </w:t>
      </w:r>
      <w:r w:rsidR="00014E2B">
        <w:rPr>
          <w:rFonts w:ascii="Arial" w:hAnsi="Arial" w:cs="Arial"/>
          <w:color w:val="272621"/>
          <w:sz w:val="26"/>
          <w:szCs w:val="26"/>
          <w:shd w:val="clear" w:color="auto" w:fill="FFFFFF"/>
        </w:rPr>
        <w:t>deadline and</w:t>
      </w:r>
      <w:r w:rsidR="001276A0">
        <w:rPr>
          <w:rFonts w:ascii="Arial" w:hAnsi="Arial" w:cs="Arial"/>
          <w:color w:val="272621"/>
          <w:sz w:val="26"/>
          <w:szCs w:val="26"/>
          <w:shd w:val="clear" w:color="auto" w:fill="FFFFFF"/>
        </w:rPr>
        <w:t xml:space="preserve"> must be a qualified and registered voter of the City at the time of filing for and while holding office.</w:t>
      </w:r>
    </w:p>
    <w:p w14:paraId="66CC0C61" w14:textId="2280BD14" w:rsidR="00842251" w:rsidRDefault="001276A0">
      <w:r>
        <w:rPr>
          <w:rFonts w:ascii="Arial" w:hAnsi="Arial" w:cs="Arial"/>
          <w:color w:val="272621"/>
          <w:sz w:val="26"/>
          <w:szCs w:val="26"/>
          <w:shd w:val="clear" w:color="auto" w:fill="FFFFFF"/>
        </w:rPr>
        <w:t>A candidate for City Council and any elected official shall be a citizen of the United States, a resident of the City of Inkster for at least one year immediately prior to the filing deadline, and a qualified and registered voter of the district for which election is sought at the time of filing for and while holding office.</w:t>
      </w:r>
      <w:r w:rsidR="00842251">
        <w:rPr>
          <w:rFonts w:ascii="Arial" w:hAnsi="Arial" w:cs="Arial"/>
          <w:color w:val="272621"/>
          <w:sz w:val="26"/>
          <w:szCs w:val="26"/>
          <w:shd w:val="clear" w:color="auto" w:fill="FFFFFF"/>
        </w:rPr>
        <w:t>”</w:t>
      </w:r>
      <w:r w:rsidR="00842251">
        <w:rPr>
          <w:rFonts w:ascii="Arial" w:hAnsi="Arial" w:cs="Arial"/>
          <w:color w:val="272621"/>
          <w:sz w:val="26"/>
          <w:szCs w:val="26"/>
        </w:rPr>
        <w:br/>
      </w:r>
      <w:r w:rsidR="00842251">
        <w:rPr>
          <w:rFonts w:ascii="Arial" w:hAnsi="Arial" w:cs="Arial"/>
          <w:color w:val="272621"/>
          <w:sz w:val="26"/>
          <w:szCs w:val="26"/>
        </w:rPr>
        <w:br/>
      </w:r>
      <w:r w:rsidR="00842251" w:rsidRPr="00931F13">
        <w:rPr>
          <w:rFonts w:ascii="Arial" w:hAnsi="Arial" w:cs="Arial"/>
          <w:b/>
          <w:bCs/>
          <w:color w:val="272621"/>
          <w:sz w:val="26"/>
          <w:szCs w:val="26"/>
          <w:shd w:val="clear" w:color="auto" w:fill="FFFFFF"/>
        </w:rPr>
        <w:t>The deadline to file petitions</w:t>
      </w:r>
      <w:r w:rsidR="00842251">
        <w:rPr>
          <w:rFonts w:ascii="Arial" w:hAnsi="Arial" w:cs="Arial"/>
          <w:color w:val="272621"/>
          <w:sz w:val="26"/>
          <w:szCs w:val="26"/>
          <w:shd w:val="clear" w:color="auto" w:fill="FFFFFF"/>
        </w:rPr>
        <w:t xml:space="preserve"> to become a candidate for Mayor</w:t>
      </w:r>
      <w:r w:rsidR="00014E2B">
        <w:rPr>
          <w:rFonts w:ascii="Arial" w:hAnsi="Arial" w:cs="Arial"/>
          <w:color w:val="272621"/>
          <w:sz w:val="26"/>
          <w:szCs w:val="26"/>
          <w:shd w:val="clear" w:color="auto" w:fill="FFFFFF"/>
        </w:rPr>
        <w:t xml:space="preserve"> or </w:t>
      </w:r>
      <w:r w:rsidR="00842251">
        <w:rPr>
          <w:rFonts w:ascii="Arial" w:hAnsi="Arial" w:cs="Arial"/>
          <w:color w:val="272621"/>
          <w:sz w:val="26"/>
          <w:szCs w:val="26"/>
          <w:shd w:val="clear" w:color="auto" w:fill="FFFFFF"/>
        </w:rPr>
        <w:t>City Council</w:t>
      </w:r>
      <w:r w:rsidR="00014E2B">
        <w:rPr>
          <w:rFonts w:ascii="Arial" w:hAnsi="Arial" w:cs="Arial"/>
          <w:color w:val="272621"/>
          <w:sz w:val="26"/>
          <w:szCs w:val="26"/>
          <w:shd w:val="clear" w:color="auto" w:fill="FFFFFF"/>
        </w:rPr>
        <w:t xml:space="preserve"> member</w:t>
      </w:r>
      <w:r w:rsidR="00842251">
        <w:rPr>
          <w:rFonts w:ascii="Arial" w:hAnsi="Arial" w:cs="Arial"/>
          <w:color w:val="272621"/>
          <w:sz w:val="26"/>
          <w:szCs w:val="26"/>
          <w:shd w:val="clear" w:color="auto" w:fill="FFFFFF"/>
        </w:rPr>
        <w:t xml:space="preserve"> is 4:00 p</w:t>
      </w:r>
      <w:r w:rsidR="00014E2B">
        <w:rPr>
          <w:rFonts w:ascii="Arial" w:hAnsi="Arial" w:cs="Arial"/>
          <w:color w:val="272621"/>
          <w:sz w:val="26"/>
          <w:szCs w:val="26"/>
          <w:shd w:val="clear" w:color="auto" w:fill="FFFFFF"/>
        </w:rPr>
        <w:t>.</w:t>
      </w:r>
      <w:r w:rsidR="00842251">
        <w:rPr>
          <w:rFonts w:ascii="Arial" w:hAnsi="Arial" w:cs="Arial"/>
          <w:color w:val="272621"/>
          <w:sz w:val="26"/>
          <w:szCs w:val="26"/>
          <w:shd w:val="clear" w:color="auto" w:fill="FFFFFF"/>
        </w:rPr>
        <w:t>m</w:t>
      </w:r>
      <w:r w:rsidR="00014E2B">
        <w:rPr>
          <w:rFonts w:ascii="Arial" w:hAnsi="Arial" w:cs="Arial"/>
          <w:color w:val="272621"/>
          <w:sz w:val="26"/>
          <w:szCs w:val="26"/>
          <w:shd w:val="clear" w:color="auto" w:fill="FFFFFF"/>
        </w:rPr>
        <w:t>.</w:t>
      </w:r>
      <w:r w:rsidR="00842251">
        <w:rPr>
          <w:rFonts w:ascii="Arial" w:hAnsi="Arial" w:cs="Arial"/>
          <w:color w:val="272621"/>
          <w:sz w:val="26"/>
          <w:szCs w:val="26"/>
          <w:shd w:val="clear" w:color="auto" w:fill="FFFFFF"/>
        </w:rPr>
        <w:t>, 15 weeks prior to the election</w:t>
      </w:r>
      <w:r w:rsidR="00931F13">
        <w:rPr>
          <w:rFonts w:ascii="Arial" w:hAnsi="Arial" w:cs="Arial"/>
          <w:color w:val="272621"/>
          <w:sz w:val="26"/>
          <w:szCs w:val="26"/>
          <w:shd w:val="clear" w:color="auto" w:fill="FFFFFF"/>
        </w:rPr>
        <w:t xml:space="preserve">, which is </w:t>
      </w:r>
      <w:r w:rsidR="00931F13" w:rsidRPr="00931F13">
        <w:rPr>
          <w:rFonts w:ascii="Arial" w:hAnsi="Arial" w:cs="Arial"/>
          <w:b/>
          <w:bCs/>
          <w:color w:val="272621"/>
          <w:sz w:val="26"/>
          <w:szCs w:val="26"/>
          <w:shd w:val="clear" w:color="auto" w:fill="FFFFFF"/>
        </w:rPr>
        <w:t>April 25, 2023</w:t>
      </w:r>
      <w:r w:rsidR="00931F13">
        <w:rPr>
          <w:rFonts w:ascii="Arial" w:hAnsi="Arial" w:cs="Arial"/>
          <w:b/>
          <w:bCs/>
          <w:color w:val="272621"/>
          <w:sz w:val="26"/>
          <w:szCs w:val="26"/>
          <w:shd w:val="clear" w:color="auto" w:fill="FFFFFF"/>
        </w:rPr>
        <w:t xml:space="preserve"> at 4:00 p.m. Eastern Standard Time</w:t>
      </w:r>
      <w:r w:rsidR="00842251">
        <w:rPr>
          <w:rFonts w:ascii="Arial" w:hAnsi="Arial" w:cs="Arial"/>
          <w:color w:val="272621"/>
          <w:sz w:val="26"/>
          <w:szCs w:val="26"/>
          <w:shd w:val="clear" w:color="auto" w:fill="FFFFFF"/>
        </w:rPr>
        <w:t>. Petition forms can be obtained at the City Clerk’s Office Monday through Friday, 8:</w:t>
      </w:r>
      <w:r>
        <w:rPr>
          <w:rFonts w:ascii="Arial" w:hAnsi="Arial" w:cs="Arial"/>
          <w:color w:val="272621"/>
          <w:sz w:val="26"/>
          <w:szCs w:val="26"/>
          <w:shd w:val="clear" w:color="auto" w:fill="FFFFFF"/>
        </w:rPr>
        <w:t>3</w:t>
      </w:r>
      <w:r w:rsidR="00842251">
        <w:rPr>
          <w:rFonts w:ascii="Arial" w:hAnsi="Arial" w:cs="Arial"/>
          <w:color w:val="272621"/>
          <w:sz w:val="26"/>
          <w:szCs w:val="26"/>
          <w:shd w:val="clear" w:color="auto" w:fill="FFFFFF"/>
        </w:rPr>
        <w:t xml:space="preserve">0 </w:t>
      </w:r>
      <w:r w:rsidR="00931F13">
        <w:rPr>
          <w:rFonts w:ascii="Arial" w:hAnsi="Arial" w:cs="Arial"/>
          <w:color w:val="272621"/>
          <w:sz w:val="26"/>
          <w:szCs w:val="26"/>
          <w:shd w:val="clear" w:color="auto" w:fill="FFFFFF"/>
        </w:rPr>
        <w:t>a.m.</w:t>
      </w:r>
      <w:r w:rsidR="00842251">
        <w:rPr>
          <w:rFonts w:ascii="Arial" w:hAnsi="Arial" w:cs="Arial"/>
          <w:color w:val="272621"/>
          <w:sz w:val="26"/>
          <w:szCs w:val="26"/>
          <w:shd w:val="clear" w:color="auto" w:fill="FFFFFF"/>
        </w:rPr>
        <w:t xml:space="preserve"> – </w:t>
      </w:r>
      <w:r>
        <w:rPr>
          <w:rFonts w:ascii="Arial" w:hAnsi="Arial" w:cs="Arial"/>
          <w:color w:val="272621"/>
          <w:sz w:val="26"/>
          <w:szCs w:val="26"/>
          <w:shd w:val="clear" w:color="auto" w:fill="FFFFFF"/>
        </w:rPr>
        <w:t>4</w:t>
      </w:r>
      <w:r w:rsidR="00842251">
        <w:rPr>
          <w:rFonts w:ascii="Arial" w:hAnsi="Arial" w:cs="Arial"/>
          <w:color w:val="272621"/>
          <w:sz w:val="26"/>
          <w:szCs w:val="26"/>
          <w:shd w:val="clear" w:color="auto" w:fill="FFFFFF"/>
        </w:rPr>
        <w:t>:00 p</w:t>
      </w:r>
      <w:r w:rsidR="00014E2B">
        <w:rPr>
          <w:rFonts w:ascii="Arial" w:hAnsi="Arial" w:cs="Arial"/>
          <w:color w:val="272621"/>
          <w:sz w:val="26"/>
          <w:szCs w:val="26"/>
          <w:shd w:val="clear" w:color="auto" w:fill="FFFFFF"/>
        </w:rPr>
        <w:t>.</w:t>
      </w:r>
      <w:r w:rsidR="00842251">
        <w:rPr>
          <w:rFonts w:ascii="Arial" w:hAnsi="Arial" w:cs="Arial"/>
          <w:color w:val="272621"/>
          <w:sz w:val="26"/>
          <w:szCs w:val="26"/>
          <w:shd w:val="clear" w:color="auto" w:fill="FFFFFF"/>
        </w:rPr>
        <w:t>m</w:t>
      </w:r>
      <w:r w:rsidR="00014E2B">
        <w:rPr>
          <w:rFonts w:ascii="Arial" w:hAnsi="Arial" w:cs="Arial"/>
          <w:color w:val="272621"/>
          <w:sz w:val="26"/>
          <w:szCs w:val="26"/>
          <w:shd w:val="clear" w:color="auto" w:fill="FFFFFF"/>
        </w:rPr>
        <w:t>.</w:t>
      </w:r>
      <w:r w:rsidR="00842251">
        <w:rPr>
          <w:rFonts w:ascii="Arial" w:hAnsi="Arial" w:cs="Arial"/>
          <w:color w:val="272621"/>
          <w:sz w:val="26"/>
          <w:szCs w:val="26"/>
          <w:shd w:val="clear" w:color="auto" w:fill="FFFFFF"/>
        </w:rPr>
        <w:t xml:space="preserve"> beginning Tuesday, February 21, 2023.</w:t>
      </w:r>
      <w:r w:rsidR="00842251">
        <w:rPr>
          <w:rFonts w:ascii="Arial" w:hAnsi="Arial" w:cs="Arial"/>
          <w:color w:val="272621"/>
          <w:sz w:val="26"/>
          <w:szCs w:val="26"/>
        </w:rPr>
        <w:br/>
      </w:r>
      <w:r w:rsidR="00842251">
        <w:rPr>
          <w:rFonts w:ascii="Arial" w:hAnsi="Arial" w:cs="Arial"/>
          <w:color w:val="272621"/>
          <w:sz w:val="26"/>
          <w:szCs w:val="26"/>
        </w:rPr>
        <w:br/>
      </w:r>
      <w:r w:rsidR="00842251">
        <w:rPr>
          <w:rFonts w:ascii="Arial" w:hAnsi="Arial" w:cs="Arial"/>
          <w:color w:val="272621"/>
          <w:sz w:val="26"/>
          <w:szCs w:val="26"/>
          <w:shd w:val="clear" w:color="auto" w:fill="FFFFFF"/>
        </w:rPr>
        <w:t>The</w:t>
      </w:r>
      <w:r w:rsidR="00014E2B">
        <w:rPr>
          <w:rFonts w:ascii="Arial" w:hAnsi="Arial" w:cs="Arial"/>
          <w:color w:val="272621"/>
          <w:sz w:val="26"/>
          <w:szCs w:val="26"/>
          <w:shd w:val="clear" w:color="auto" w:fill="FFFFFF"/>
        </w:rPr>
        <w:t xml:space="preserve"> Inkster City Charter</w:t>
      </w:r>
      <w:r w:rsidR="00842251">
        <w:rPr>
          <w:rFonts w:ascii="Arial" w:hAnsi="Arial" w:cs="Arial"/>
          <w:color w:val="272621"/>
          <w:sz w:val="26"/>
          <w:szCs w:val="26"/>
          <w:shd w:val="clear" w:color="auto" w:fill="FFFFFF"/>
        </w:rPr>
        <w:t xml:space="preserve"> (</w:t>
      </w:r>
      <w:r w:rsidR="00014E2B">
        <w:rPr>
          <w:rFonts w:ascii="Arial" w:hAnsi="Arial" w:cs="Arial"/>
          <w:color w:val="272621"/>
          <w:sz w:val="26"/>
          <w:szCs w:val="26"/>
          <w:shd w:val="clear" w:color="auto" w:fill="FFFFFF"/>
        </w:rPr>
        <w:t>Section 4.6</w:t>
      </w:r>
      <w:r w:rsidR="00842251">
        <w:rPr>
          <w:rFonts w:ascii="Arial" w:hAnsi="Arial" w:cs="Arial"/>
          <w:color w:val="272621"/>
          <w:sz w:val="26"/>
          <w:szCs w:val="26"/>
          <w:shd w:val="clear" w:color="auto" w:fill="FFFFFF"/>
        </w:rPr>
        <w:t xml:space="preserve">) requires </w:t>
      </w:r>
      <w:r w:rsidR="00014E2B">
        <w:rPr>
          <w:rFonts w:ascii="Arial" w:hAnsi="Arial" w:cs="Arial"/>
          <w:color w:val="272621"/>
          <w:sz w:val="26"/>
          <w:szCs w:val="26"/>
          <w:shd w:val="clear" w:color="auto" w:fill="FFFFFF"/>
        </w:rPr>
        <w:t xml:space="preserve">that </w:t>
      </w:r>
      <w:r w:rsidR="00873E26">
        <w:rPr>
          <w:rFonts w:ascii="Arial" w:hAnsi="Arial" w:cs="Arial"/>
          <w:color w:val="272621"/>
          <w:sz w:val="26"/>
          <w:szCs w:val="26"/>
          <w:shd w:val="clear" w:color="auto" w:fill="FFFFFF"/>
        </w:rPr>
        <w:t>“</w:t>
      </w:r>
      <w:r w:rsidR="00014E2B">
        <w:rPr>
          <w:rFonts w:ascii="Arial" w:hAnsi="Arial" w:cs="Arial"/>
          <w:color w:val="272621"/>
          <w:sz w:val="26"/>
          <w:szCs w:val="26"/>
          <w:shd w:val="clear" w:color="auto" w:fill="FFFFFF"/>
        </w:rPr>
        <w:t xml:space="preserve">a candidate for nomination to the office of Mayor shall file a non-partisan nominating petition with the City Clerk containing </w:t>
      </w:r>
      <w:r w:rsidR="00842251">
        <w:rPr>
          <w:rFonts w:ascii="Arial" w:hAnsi="Arial" w:cs="Arial"/>
          <w:color w:val="272621"/>
          <w:sz w:val="26"/>
          <w:szCs w:val="26"/>
          <w:shd w:val="clear" w:color="auto" w:fill="FFFFFF"/>
        </w:rPr>
        <w:t xml:space="preserve">not less than </w:t>
      </w:r>
      <w:r w:rsidR="00014E2B">
        <w:rPr>
          <w:rFonts w:ascii="Arial" w:hAnsi="Arial" w:cs="Arial"/>
          <w:color w:val="272621"/>
          <w:sz w:val="26"/>
          <w:szCs w:val="26"/>
          <w:shd w:val="clear" w:color="auto" w:fill="FFFFFF"/>
        </w:rPr>
        <w:t>200</w:t>
      </w:r>
      <w:r w:rsidR="00842251">
        <w:rPr>
          <w:rFonts w:ascii="Arial" w:hAnsi="Arial" w:cs="Arial"/>
          <w:color w:val="272621"/>
          <w:sz w:val="26"/>
          <w:szCs w:val="26"/>
          <w:shd w:val="clear" w:color="auto" w:fill="FFFFFF"/>
        </w:rPr>
        <w:t xml:space="preserve"> and not more than </w:t>
      </w:r>
      <w:r w:rsidR="00014E2B">
        <w:rPr>
          <w:rFonts w:ascii="Arial" w:hAnsi="Arial" w:cs="Arial"/>
          <w:color w:val="272621"/>
          <w:sz w:val="26"/>
          <w:szCs w:val="26"/>
          <w:shd w:val="clear" w:color="auto" w:fill="FFFFFF"/>
        </w:rPr>
        <w:t>3</w:t>
      </w:r>
      <w:r w:rsidR="00842251">
        <w:rPr>
          <w:rFonts w:ascii="Arial" w:hAnsi="Arial" w:cs="Arial"/>
          <w:color w:val="272621"/>
          <w:sz w:val="26"/>
          <w:szCs w:val="26"/>
          <w:shd w:val="clear" w:color="auto" w:fill="FFFFFF"/>
        </w:rPr>
        <w:t xml:space="preserve">00 signatures of </w:t>
      </w:r>
      <w:r w:rsidR="00014E2B">
        <w:rPr>
          <w:rFonts w:ascii="Arial" w:hAnsi="Arial" w:cs="Arial"/>
          <w:color w:val="272621"/>
          <w:sz w:val="26"/>
          <w:szCs w:val="26"/>
          <w:shd w:val="clear" w:color="auto" w:fill="FFFFFF"/>
        </w:rPr>
        <w:t xml:space="preserve">qualified and </w:t>
      </w:r>
      <w:r w:rsidR="00842251">
        <w:rPr>
          <w:rFonts w:ascii="Arial" w:hAnsi="Arial" w:cs="Arial"/>
          <w:color w:val="272621"/>
          <w:sz w:val="26"/>
          <w:szCs w:val="26"/>
          <w:shd w:val="clear" w:color="auto" w:fill="FFFFFF"/>
        </w:rPr>
        <w:t>registered voters of the City of Inkster.  </w:t>
      </w:r>
      <w:r w:rsidR="00014E2B">
        <w:rPr>
          <w:rFonts w:ascii="Arial" w:hAnsi="Arial" w:cs="Arial"/>
          <w:color w:val="272621"/>
          <w:sz w:val="26"/>
          <w:szCs w:val="26"/>
          <w:shd w:val="clear" w:color="auto" w:fill="FFFFFF"/>
        </w:rPr>
        <w:t xml:space="preserve">A candidate for City Council shall file a non-partisan nominating petition with the City Clerk containing not less than 100 and not more than 200 signatures of qualified and registered voters of the </w:t>
      </w:r>
      <w:r w:rsidR="00873E26">
        <w:rPr>
          <w:rFonts w:ascii="Arial" w:hAnsi="Arial" w:cs="Arial"/>
          <w:color w:val="272621"/>
          <w:sz w:val="26"/>
          <w:szCs w:val="26"/>
          <w:shd w:val="clear" w:color="auto" w:fill="FFFFFF"/>
        </w:rPr>
        <w:t>district for which election is sought</w:t>
      </w:r>
      <w:r w:rsidR="00014E2B">
        <w:rPr>
          <w:rFonts w:ascii="Arial" w:hAnsi="Arial" w:cs="Arial"/>
          <w:color w:val="272621"/>
          <w:sz w:val="26"/>
          <w:szCs w:val="26"/>
          <w:shd w:val="clear" w:color="auto" w:fill="FFFFFF"/>
        </w:rPr>
        <w:t>.</w:t>
      </w:r>
      <w:r w:rsidR="00873E26">
        <w:rPr>
          <w:rFonts w:ascii="Arial" w:hAnsi="Arial" w:cs="Arial"/>
          <w:color w:val="272621"/>
          <w:sz w:val="26"/>
          <w:szCs w:val="26"/>
          <w:shd w:val="clear" w:color="auto" w:fill="FFFFFF"/>
        </w:rPr>
        <w:t>”</w:t>
      </w:r>
      <w:r w:rsidR="00014E2B">
        <w:rPr>
          <w:rFonts w:ascii="Arial" w:hAnsi="Arial" w:cs="Arial"/>
          <w:color w:val="272621"/>
          <w:sz w:val="26"/>
          <w:szCs w:val="26"/>
          <w:shd w:val="clear" w:color="auto" w:fill="FFFFFF"/>
        </w:rPr>
        <w:t xml:space="preserve">  </w:t>
      </w:r>
      <w:r w:rsidR="00842251">
        <w:rPr>
          <w:rFonts w:ascii="Arial" w:hAnsi="Arial" w:cs="Arial"/>
          <w:color w:val="272621"/>
          <w:sz w:val="26"/>
          <w:szCs w:val="26"/>
          <w:shd w:val="clear" w:color="auto" w:fill="FFFFFF"/>
        </w:rPr>
        <w:t>(All signatures must be collected within the 180 days prior to the filing deadline. Signatures collected more than 180 days prior to the filing deadline are invalid.)</w:t>
      </w:r>
      <w:r w:rsidR="00842251">
        <w:rPr>
          <w:rFonts w:ascii="Arial" w:hAnsi="Arial" w:cs="Arial"/>
          <w:color w:val="272621"/>
          <w:sz w:val="26"/>
          <w:szCs w:val="26"/>
        </w:rPr>
        <w:br/>
      </w:r>
      <w:r w:rsidR="00842251">
        <w:rPr>
          <w:rFonts w:ascii="Arial" w:hAnsi="Arial" w:cs="Arial"/>
          <w:color w:val="272621"/>
          <w:sz w:val="26"/>
          <w:szCs w:val="26"/>
        </w:rPr>
        <w:br/>
      </w:r>
      <w:r w:rsidR="00842251">
        <w:rPr>
          <w:rFonts w:ascii="Arial" w:hAnsi="Arial" w:cs="Arial"/>
          <w:color w:val="272621"/>
          <w:sz w:val="26"/>
          <w:szCs w:val="26"/>
          <w:shd w:val="clear" w:color="auto" w:fill="FFFFFF"/>
        </w:rPr>
        <w:t>If you have further questions regarding the procedure to run for office, contact the City Clerk’s Office</w:t>
      </w:r>
      <w:r w:rsidR="00931F13">
        <w:rPr>
          <w:rFonts w:ascii="Arial" w:hAnsi="Arial" w:cs="Arial"/>
          <w:color w:val="272621"/>
          <w:sz w:val="26"/>
          <w:szCs w:val="26"/>
          <w:shd w:val="clear" w:color="auto" w:fill="FFFFFF"/>
        </w:rPr>
        <w:t xml:space="preserve"> at (313)563-9770 Monday - Friday 8:30 a.m. until 4:00 p.m</w:t>
      </w:r>
      <w:r w:rsidR="00842251">
        <w:rPr>
          <w:rFonts w:ascii="Arial" w:hAnsi="Arial" w:cs="Arial"/>
          <w:color w:val="272621"/>
          <w:sz w:val="26"/>
          <w:szCs w:val="26"/>
          <w:shd w:val="clear" w:color="auto" w:fill="FFFFFF"/>
        </w:rPr>
        <w:t>.</w:t>
      </w:r>
    </w:p>
    <w:sectPr w:rsidR="00842251" w:rsidSect="00931F13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251"/>
    <w:rsid w:val="00014E2B"/>
    <w:rsid w:val="000646CB"/>
    <w:rsid w:val="001276A0"/>
    <w:rsid w:val="00842251"/>
    <w:rsid w:val="00873E26"/>
    <w:rsid w:val="008C560E"/>
    <w:rsid w:val="00931F13"/>
    <w:rsid w:val="00DA1ABE"/>
    <w:rsid w:val="00E6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62362"/>
  <w15:chartTrackingRefBased/>
  <w15:docId w15:val="{12D6779F-12A5-47E0-B39C-EAFF7AB8A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42251"/>
    <w:rPr>
      <w:b/>
      <w:bCs/>
    </w:rPr>
  </w:style>
  <w:style w:type="paragraph" w:styleId="EnvelopeAddress">
    <w:name w:val="envelope address"/>
    <w:basedOn w:val="Normal"/>
    <w:uiPriority w:val="99"/>
    <w:unhideWhenUsed/>
    <w:rsid w:val="00DA1AB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DA1AB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3</cp:revision>
  <cp:lastPrinted>2023-02-20T18:53:00Z</cp:lastPrinted>
  <dcterms:created xsi:type="dcterms:W3CDTF">2023-02-20T18:56:00Z</dcterms:created>
  <dcterms:modified xsi:type="dcterms:W3CDTF">2023-03-01T13:35:00Z</dcterms:modified>
</cp:coreProperties>
</file>